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F157" w14:textId="1F5FEC18" w:rsidR="00696CE8" w:rsidRPr="00696CE8" w:rsidRDefault="00D3576D" w:rsidP="00696CE8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96CE8">
        <w:rPr>
          <w:b/>
          <w:bCs/>
          <w:sz w:val="28"/>
          <w:szCs w:val="28"/>
        </w:rPr>
        <w:t xml:space="preserve">CHƯƠNG TRÌNH </w:t>
      </w:r>
      <w:r w:rsidRPr="00696CE8">
        <w:rPr>
          <w:b/>
          <w:sz w:val="28"/>
          <w:szCs w:val="28"/>
        </w:rPr>
        <w:t>HỘI THẢO</w:t>
      </w:r>
    </w:p>
    <w:p w14:paraId="0055F34C" w14:textId="24F8EFCD" w:rsidR="00E0462C" w:rsidRDefault="00D3576D" w:rsidP="00E0462C">
      <w:pPr>
        <w:pStyle w:val="NormalWeb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  <w:r w:rsidRPr="001E4154">
        <w:rPr>
          <w:b/>
          <w:sz w:val="26"/>
          <w:szCs w:val="26"/>
        </w:rPr>
        <w:t>“</w:t>
      </w:r>
      <w:r w:rsidR="007C14E0" w:rsidRPr="000C4DD9">
        <w:rPr>
          <w:b/>
          <w:sz w:val="26"/>
          <w:szCs w:val="26"/>
        </w:rPr>
        <w:t>THỰC TRẠNG VẤN ĐỀ SỤT LÚN VÀ ẢNH HƯỞNG ĐẾN CÁC HOẠT ĐỘNG PHÁT TRIỂN KINH TẾ BỀN VỮNG TẠI THÀNH PHỐ HỒ CHÍ MINH” - LĨNH VỰC KHOA HỌC SỰ SỐNG VÀ MÔI TRƯỜNG</w:t>
      </w:r>
    </w:p>
    <w:p w14:paraId="0CF1CE97" w14:textId="77777777" w:rsidR="00E0462C" w:rsidRDefault="00E0462C" w:rsidP="00BE6360">
      <w:pPr>
        <w:spacing w:before="120" w:after="120" w:line="240" w:lineRule="auto"/>
        <w:ind w:right="-421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903C42">
        <w:rPr>
          <w:rFonts w:ascii="Times New Roman" w:hAnsi="Times New Roman" w:cs="Times New Roman"/>
          <w:sz w:val="26"/>
          <w:szCs w:val="26"/>
        </w:rPr>
        <w:t>Địa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42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03C42">
        <w:rPr>
          <w:rFonts w:ascii="Times New Roman" w:hAnsi="Times New Roman" w:cs="Times New Roman"/>
          <w:sz w:val="26"/>
          <w:szCs w:val="26"/>
        </w:rPr>
        <w:t>ểm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E39F3">
        <w:rPr>
          <w:rFonts w:ascii="Times New Roman" w:hAnsi="Times New Roman" w:cs="Times New Roman"/>
          <w:sz w:val="26"/>
          <w:szCs w:val="26"/>
        </w:rPr>
        <w:t>Hội trường A, Trường Đại học Tài nguyên và Môi trường Thành phố Hồ Chí Minh</w:t>
      </w:r>
    </w:p>
    <w:p w14:paraId="618DEEB4" w14:textId="78864D88" w:rsidR="00E0462C" w:rsidRDefault="00E0462C" w:rsidP="00E0462C">
      <w:pPr>
        <w:spacing w:before="120" w:after="120" w:line="240" w:lineRule="auto"/>
        <w:ind w:right="-421" w:hanging="284"/>
        <w:jc w:val="center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 w:rsidRPr="00903C42">
        <w:rPr>
          <w:rFonts w:ascii="Times New Roman" w:hAnsi="Times New Roman" w:cs="Times New Roman"/>
          <w:sz w:val="26"/>
          <w:szCs w:val="26"/>
        </w:rPr>
        <w:t>ời</w:t>
      </w:r>
      <w:r>
        <w:rPr>
          <w:rFonts w:ascii="Times New Roman" w:hAnsi="Times New Roman" w:cs="Times New Roman"/>
          <w:sz w:val="26"/>
          <w:szCs w:val="26"/>
        </w:rPr>
        <w:t xml:space="preserve"> gian: </w:t>
      </w:r>
      <w:r>
        <w:rPr>
          <w:rFonts w:ascii="Times New Roman" w:hAnsi="Times New Roman" w:cs="Times New Roman"/>
          <w:spacing w:val="4"/>
          <w:sz w:val="26"/>
          <w:szCs w:val="26"/>
        </w:rPr>
        <w:t>Th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ứ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6, ng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ày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08 th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á</w:t>
      </w:r>
      <w:r>
        <w:rPr>
          <w:rFonts w:ascii="Times New Roman" w:hAnsi="Times New Roman" w:cs="Times New Roman"/>
          <w:spacing w:val="4"/>
          <w:sz w:val="26"/>
          <w:szCs w:val="26"/>
        </w:rPr>
        <w:t>ng 11 n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ă</w:t>
      </w:r>
      <w:r>
        <w:rPr>
          <w:rFonts w:ascii="Times New Roman" w:hAnsi="Times New Roman" w:cs="Times New Roman"/>
          <w:spacing w:val="4"/>
          <w:sz w:val="26"/>
          <w:szCs w:val="26"/>
        </w:rPr>
        <w:t>m 2024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490"/>
        <w:gridCol w:w="3582"/>
      </w:tblGrid>
      <w:tr w:rsidR="00D3576D" w:rsidRPr="002E39F3" w14:paraId="2262E267" w14:textId="77777777" w:rsidTr="00E0462C">
        <w:tc>
          <w:tcPr>
            <w:tcW w:w="1844" w:type="dxa"/>
            <w:shd w:val="clear" w:color="auto" w:fill="auto"/>
          </w:tcPr>
          <w:p w14:paraId="04125BB7" w14:textId="77777777" w:rsidR="00D3576D" w:rsidRPr="002E39F3" w:rsidRDefault="00D3576D" w:rsidP="006E6F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90" w:type="dxa"/>
            <w:shd w:val="clear" w:color="auto" w:fill="auto"/>
          </w:tcPr>
          <w:p w14:paraId="4F551E65" w14:textId="77777777" w:rsidR="00D3576D" w:rsidRPr="002E39F3" w:rsidRDefault="00D3576D" w:rsidP="006E6F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582" w:type="dxa"/>
          </w:tcPr>
          <w:p w14:paraId="0F7BFB43" w14:textId="54B35B3A" w:rsidR="00D3576D" w:rsidRPr="002E39F3" w:rsidRDefault="00D3576D" w:rsidP="006E6F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 trách</w:t>
            </w:r>
          </w:p>
        </w:tc>
      </w:tr>
      <w:tr w:rsidR="00D3576D" w:rsidRPr="002E39F3" w14:paraId="01AACC0A" w14:textId="77777777" w:rsidTr="00E0462C">
        <w:tc>
          <w:tcPr>
            <w:tcW w:w="1844" w:type="dxa"/>
            <w:shd w:val="clear" w:color="auto" w:fill="auto"/>
            <w:vAlign w:val="center"/>
          </w:tcPr>
          <w:p w14:paraId="46945193" w14:textId="69D1E86B" w:rsidR="00D3576D" w:rsidRPr="002E39F3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30A4B2B" w14:textId="77777777" w:rsidR="00D3576D" w:rsidRPr="002E39F3" w:rsidRDefault="00D3576D" w:rsidP="00E0462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Đón tiếp Đại biểu</w:t>
            </w:r>
          </w:p>
        </w:tc>
        <w:tc>
          <w:tcPr>
            <w:tcW w:w="3582" w:type="dxa"/>
          </w:tcPr>
          <w:p w14:paraId="7CF2977F" w14:textId="5D6952A3" w:rsidR="00D3576D" w:rsidRPr="002E39F3" w:rsidRDefault="002530B0" w:rsidP="00E0462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Lễ tân</w:t>
            </w:r>
          </w:p>
        </w:tc>
      </w:tr>
      <w:tr w:rsidR="00D3576D" w:rsidRPr="002E39F3" w14:paraId="72BCBE43" w14:textId="77777777" w:rsidTr="00E0462C">
        <w:tc>
          <w:tcPr>
            <w:tcW w:w="1844" w:type="dxa"/>
            <w:shd w:val="clear" w:color="auto" w:fill="auto"/>
            <w:vAlign w:val="center"/>
          </w:tcPr>
          <w:p w14:paraId="10625A80" w14:textId="62C950CF" w:rsidR="00D3576D" w:rsidRPr="002E39F3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3576D" w:rsidRPr="002E39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2836A331" w14:textId="655317B9" w:rsidR="00D3576D" w:rsidRPr="002E39F3" w:rsidRDefault="00D3576D" w:rsidP="00E0462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Phát biểu 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chào mừng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Hội thảo</w:t>
            </w:r>
          </w:p>
        </w:tc>
        <w:tc>
          <w:tcPr>
            <w:tcW w:w="3582" w:type="dxa"/>
          </w:tcPr>
          <w:p w14:paraId="531F4C3E" w14:textId="0F305ABB" w:rsidR="00D3576D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TS Huỳnh Quyền, Hiệu trưở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Trư</w:t>
            </w:r>
            <w:r w:rsidRPr="00E0462C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62C">
              <w:rPr>
                <w:rFonts w:ascii="Times New Roman" w:hAnsi="Times New Roman" w:cs="Times New Roman"/>
                <w:sz w:val="26"/>
                <w:szCs w:val="26"/>
              </w:rPr>
              <w:t>Đại học Tài nguyên và Môi trường TP. Hồ Chí Minh</w:t>
            </w:r>
          </w:p>
        </w:tc>
      </w:tr>
      <w:tr w:rsidR="002530B0" w:rsidRPr="002E39F3" w14:paraId="078EB90F" w14:textId="77777777" w:rsidTr="00E0462C">
        <w:tc>
          <w:tcPr>
            <w:tcW w:w="1844" w:type="dxa"/>
            <w:shd w:val="clear" w:color="auto" w:fill="auto"/>
            <w:vAlign w:val="center"/>
          </w:tcPr>
          <w:p w14:paraId="1566596C" w14:textId="105EC62F" w:rsidR="002530B0" w:rsidRDefault="00E0462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- 08g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12813A43" w14:textId="78208205" w:rsidR="002530B0" w:rsidRPr="00D3576D" w:rsidRDefault="002530B0" w:rsidP="00E04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Phát biểu của 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khách mời</w:t>
            </w:r>
          </w:p>
        </w:tc>
        <w:tc>
          <w:tcPr>
            <w:tcW w:w="3582" w:type="dxa"/>
          </w:tcPr>
          <w:p w14:paraId="02A4CE65" w14:textId="472ED61E" w:rsidR="002530B0" w:rsidRPr="007C14E0" w:rsidRDefault="002530B0" w:rsidP="00E0462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Khách </w:t>
            </w:r>
            <w:r w:rsidR="007574F0">
              <w:rPr>
                <w:rFonts w:ascii="Times New Roman" w:hAnsi="Times New Roman" w:cs="Times New Roman"/>
                <w:bCs/>
                <w:sz w:val="26"/>
                <w:szCs w:val="26"/>
              </w:rPr>
              <w:t>mời</w:t>
            </w:r>
          </w:p>
        </w:tc>
      </w:tr>
      <w:tr w:rsidR="007574F0" w:rsidRPr="006E6FD7" w14:paraId="0BED13B8" w14:textId="77777777" w:rsidTr="00E0462C">
        <w:tc>
          <w:tcPr>
            <w:tcW w:w="10916" w:type="dxa"/>
            <w:gridSpan w:val="3"/>
            <w:shd w:val="clear" w:color="auto" w:fill="auto"/>
            <w:vAlign w:val="center"/>
          </w:tcPr>
          <w:p w14:paraId="5AF1DE61" w14:textId="49847820" w:rsidR="007574F0" w:rsidRPr="006E6FD7" w:rsidRDefault="007574F0" w:rsidP="004C4180">
            <w:pPr>
              <w:spacing w:before="120" w:after="120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E6FD7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Phiên thứ nhất: Ứng dụng kỹ thuật InSAR trong theo dõi sụt lún đất </w:t>
            </w:r>
          </w:p>
        </w:tc>
      </w:tr>
      <w:tr w:rsidR="00071ED3" w:rsidRPr="002E39F3" w14:paraId="2AFDA621" w14:textId="77777777" w:rsidTr="00E0462C">
        <w:tc>
          <w:tcPr>
            <w:tcW w:w="1844" w:type="dxa"/>
            <w:shd w:val="clear" w:color="auto" w:fill="auto"/>
            <w:vAlign w:val="center"/>
          </w:tcPr>
          <w:p w14:paraId="4DDC0514" w14:textId="6A791159" w:rsidR="00071ED3" w:rsidRPr="002E39F3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A149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CBBAA1C" w14:textId="77777777" w:rsidR="00071ED3" w:rsidRPr="002E39F3" w:rsidRDefault="00071ED3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6799F7C" w14:textId="42E66FB9" w:rsidR="00071ED3" w:rsidRPr="002E39F3" w:rsidRDefault="00071ED3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1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Thực trạng sụt lún đất tại TP.HCM</w:t>
            </w:r>
          </w:p>
        </w:tc>
        <w:tc>
          <w:tcPr>
            <w:tcW w:w="3582" w:type="dxa"/>
          </w:tcPr>
          <w:p w14:paraId="52E80B12" w14:textId="725B1248" w:rsidR="00071ED3" w:rsidRPr="002E39F3" w:rsidRDefault="007C14E0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 </w:t>
            </w:r>
            <w:r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Nguyễn Thanh Nhuận, Sở Tài nguyên và Môi trường 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071ED3" w:rsidRPr="002E39F3" w14:paraId="2F5376B2" w14:textId="77777777" w:rsidTr="00E0462C">
        <w:tc>
          <w:tcPr>
            <w:tcW w:w="1844" w:type="dxa"/>
            <w:shd w:val="clear" w:color="auto" w:fill="auto"/>
            <w:vAlign w:val="center"/>
          </w:tcPr>
          <w:p w14:paraId="5FDB0BBD" w14:textId="5F54663C" w:rsidR="00071ED3" w:rsidRPr="002E39F3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14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7C14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15E43FF" w14:textId="0A45D307" w:rsidR="00071ED3" w:rsidRPr="002E39F3" w:rsidRDefault="00071ED3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2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Đánh giá sụt lún đất tại TP.HCM từ năm 2007-2020 bằng kỹ thuật INSAR và bài toán mô phỏng lún</w:t>
            </w:r>
          </w:p>
        </w:tc>
        <w:tc>
          <w:tcPr>
            <w:tcW w:w="3582" w:type="dxa"/>
          </w:tcPr>
          <w:p w14:paraId="486394E2" w14:textId="3F2941B0" w:rsidR="00071ED3" w:rsidRPr="002E39F3" w:rsidRDefault="00E0462C" w:rsidP="00E0462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</w:t>
            </w:r>
            <w:r w:rsidR="00071ED3" w:rsidRPr="00DA1C38">
              <w:rPr>
                <w:rFonts w:ascii="Times New Roman" w:hAnsi="Times New Roman" w:cs="Times New Roman"/>
                <w:sz w:val="26"/>
                <w:szCs w:val="26"/>
              </w:rPr>
              <w:t xml:space="preserve">TS 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Lê Trung Chơn và Cộng sự,</w:t>
            </w:r>
            <w:r w:rsidR="007C14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</w:t>
            </w:r>
            <w:r w:rsidRPr="00E0462C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62C">
              <w:rPr>
                <w:rFonts w:ascii="Times New Roman" w:hAnsi="Times New Roman" w:cs="Times New Roman"/>
                <w:sz w:val="26"/>
                <w:szCs w:val="26"/>
              </w:rPr>
              <w:t>Đại học Tài nguyên và Môi trường TP. Hồ Chí Minh</w:t>
            </w:r>
          </w:p>
        </w:tc>
      </w:tr>
      <w:tr w:rsidR="00071ED3" w:rsidRPr="002E39F3" w14:paraId="18FF91A0" w14:textId="77777777" w:rsidTr="00E0462C">
        <w:tc>
          <w:tcPr>
            <w:tcW w:w="1844" w:type="dxa"/>
            <w:shd w:val="clear" w:color="auto" w:fill="auto"/>
            <w:vAlign w:val="center"/>
          </w:tcPr>
          <w:p w14:paraId="2FFD6747" w14:textId="11116155" w:rsidR="00071ED3" w:rsidRPr="002E39F3" w:rsidRDefault="00E0462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14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</w:t>
            </w:r>
            <w:r w:rsidR="00A149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276FD5C0" w14:textId="0BF2C924" w:rsidR="00071ED3" w:rsidRPr="002E39F3" w:rsidRDefault="00071ED3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3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Kỹ thuật InSAR trong sụt lún đất. Hiện tại và tương lai</w:t>
            </w:r>
          </w:p>
        </w:tc>
        <w:tc>
          <w:tcPr>
            <w:tcW w:w="3582" w:type="dxa"/>
          </w:tcPr>
          <w:p w14:paraId="0868011E" w14:textId="581A77D5" w:rsidR="00071ED3" w:rsidRPr="002E39F3" w:rsidRDefault="007C14E0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TS </w:t>
            </w:r>
            <w:r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Hồ Tống Minh Định, INRA, Pháp</w:t>
            </w:r>
          </w:p>
        </w:tc>
      </w:tr>
      <w:tr w:rsidR="00FB6921" w:rsidRPr="002E39F3" w14:paraId="02909404" w14:textId="77777777" w:rsidTr="00E0462C">
        <w:tc>
          <w:tcPr>
            <w:tcW w:w="1844" w:type="dxa"/>
            <w:shd w:val="clear" w:color="auto" w:fill="auto"/>
            <w:vAlign w:val="center"/>
          </w:tcPr>
          <w:p w14:paraId="44059BE7" w14:textId="776AC5EA" w:rsidR="00FB6921" w:rsidRPr="002E39F3" w:rsidRDefault="00E0462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14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- 09g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263ACD0E" w14:textId="0E694E98" w:rsidR="00FB6921" w:rsidRPr="00FB6921" w:rsidRDefault="00FB6921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21">
              <w:rPr>
                <w:rFonts w:ascii="Times New Roman" w:hAnsi="Times New Roman" w:cs="Times New Roman"/>
                <w:sz w:val="26"/>
                <w:szCs w:val="26"/>
              </w:rPr>
              <w:t>Thảo luận</w:t>
            </w:r>
          </w:p>
        </w:tc>
        <w:tc>
          <w:tcPr>
            <w:tcW w:w="3582" w:type="dxa"/>
          </w:tcPr>
          <w:p w14:paraId="38D94749" w14:textId="5DEF224D" w:rsidR="00FB6921" w:rsidRPr="00D3576D" w:rsidRDefault="00BE6197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trì hội thảo</w:t>
            </w:r>
          </w:p>
        </w:tc>
      </w:tr>
      <w:tr w:rsidR="00071ED3" w:rsidRPr="002E39F3" w14:paraId="41DCB32C" w14:textId="77777777" w:rsidTr="00241F42">
        <w:tc>
          <w:tcPr>
            <w:tcW w:w="1844" w:type="dxa"/>
            <w:shd w:val="clear" w:color="auto" w:fill="auto"/>
            <w:vAlign w:val="center"/>
          </w:tcPr>
          <w:p w14:paraId="6C5FE9C9" w14:textId="77DA6A80" w:rsidR="00071ED3" w:rsidRPr="002E39F3" w:rsidRDefault="00E0462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09g</w:t>
            </w:r>
            <w:r w:rsidR="00BE619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- 09g</w:t>
            </w:r>
            <w:r w:rsidR="00BE619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698A859" w14:textId="7D74545C" w:rsidR="002530B0" w:rsidRPr="00FB6921" w:rsidRDefault="003A01D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Ký kết thỏa thuận hợp tác giữa Viện nghiên cứu phát triển bền vững (RISD)– Trường Đại học Tài nguyên &amp; Môi trường </w:t>
            </w:r>
            <w:r w:rsidR="00E0462C"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Trung tâm Ứng dụng Công nghệ Thông tin địa lý (HCMGIS) – Sở Khoa học Công nghệ </w:t>
            </w:r>
            <w:r w:rsidR="00E0462C"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  <w:tc>
          <w:tcPr>
            <w:tcW w:w="3582" w:type="dxa"/>
            <w:vAlign w:val="center"/>
          </w:tcPr>
          <w:p w14:paraId="197F4091" w14:textId="3D726EBB" w:rsidR="00071ED3" w:rsidRPr="00D3576D" w:rsidRDefault="003A01DC" w:rsidP="00241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RISD và HCMGIS</w:t>
            </w:r>
          </w:p>
        </w:tc>
      </w:tr>
      <w:tr w:rsidR="002530B0" w:rsidRPr="002E39F3" w14:paraId="05C20717" w14:textId="77777777" w:rsidTr="00E0462C">
        <w:tc>
          <w:tcPr>
            <w:tcW w:w="1844" w:type="dxa"/>
            <w:shd w:val="clear" w:color="auto" w:fill="auto"/>
            <w:vAlign w:val="center"/>
          </w:tcPr>
          <w:p w14:paraId="382665D6" w14:textId="39C1BC69" w:rsidR="002530B0" w:rsidRDefault="00E0462C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- 10g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1FDC4EF9" w14:textId="77777777" w:rsidR="002530B0" w:rsidRPr="002530B0" w:rsidRDefault="002530B0" w:rsidP="00E0462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0B0">
              <w:rPr>
                <w:rFonts w:ascii="Times New Roman" w:hAnsi="Times New Roman" w:cs="Times New Roman"/>
                <w:sz w:val="26"/>
                <w:szCs w:val="26"/>
              </w:rPr>
              <w:t>Chụp hình lưu niệm</w:t>
            </w:r>
          </w:p>
          <w:p w14:paraId="341D8521" w14:textId="6FCA367F" w:rsidR="002530B0" w:rsidRPr="00D3576D" w:rsidRDefault="002530B0" w:rsidP="00E046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0B0">
              <w:rPr>
                <w:rFonts w:ascii="Times New Roman" w:hAnsi="Times New Roman" w:cs="Times New Roman"/>
                <w:sz w:val="26"/>
                <w:szCs w:val="26"/>
              </w:rPr>
              <w:t>Giải lao</w:t>
            </w:r>
          </w:p>
        </w:tc>
        <w:tc>
          <w:tcPr>
            <w:tcW w:w="3582" w:type="dxa"/>
          </w:tcPr>
          <w:p w14:paraId="6B891A47" w14:textId="77777777" w:rsidR="002530B0" w:rsidRPr="00DA1C38" w:rsidRDefault="002530B0" w:rsidP="00D357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4F0" w:rsidRPr="002E39F3" w14:paraId="690A8FC3" w14:textId="77777777" w:rsidTr="00E0462C">
        <w:tc>
          <w:tcPr>
            <w:tcW w:w="10916" w:type="dxa"/>
            <w:gridSpan w:val="3"/>
            <w:shd w:val="clear" w:color="auto" w:fill="auto"/>
            <w:vAlign w:val="center"/>
          </w:tcPr>
          <w:p w14:paraId="45FBD441" w14:textId="52F68BE4" w:rsidR="007574F0" w:rsidRPr="006E6FD7" w:rsidRDefault="007574F0" w:rsidP="00E0462C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E6F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Phiên 2: Nguyên nhân sụt lún đất và phát triển bền vững kinh tế TP.HCM</w:t>
            </w:r>
          </w:p>
        </w:tc>
      </w:tr>
      <w:tr w:rsidR="00071ED3" w:rsidRPr="002E39F3" w14:paraId="3E813925" w14:textId="77777777" w:rsidTr="00E0462C">
        <w:tc>
          <w:tcPr>
            <w:tcW w:w="1844" w:type="dxa"/>
            <w:shd w:val="clear" w:color="auto" w:fill="auto"/>
            <w:vAlign w:val="center"/>
          </w:tcPr>
          <w:p w14:paraId="1F8263AB" w14:textId="18528AFF" w:rsidR="00071ED3" w:rsidRPr="002E39F3" w:rsidRDefault="007C14E0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683667F7" w14:textId="1D3E53DE" w:rsidR="00071ED3" w:rsidRPr="00D3576D" w:rsidRDefault="00071ED3" w:rsidP="00D35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4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 xml:space="preserve">Đánh giá hiện trạng, điều kiện và nguyên nhân sụt lút đất tại </w:t>
            </w:r>
            <w:r w:rsidR="00E0462C"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01DC">
              <w:rPr>
                <w:rFonts w:ascii="Times New Roman" w:hAnsi="Times New Roman" w:cs="Times New Roman"/>
                <w:sz w:val="26"/>
                <w:szCs w:val="26"/>
              </w:rPr>
              <w:t>và Đồng bằng Sông Cửu Long</w:t>
            </w:r>
          </w:p>
        </w:tc>
        <w:tc>
          <w:tcPr>
            <w:tcW w:w="3582" w:type="dxa"/>
          </w:tcPr>
          <w:p w14:paraId="0A3F6E90" w14:textId="56DC85C3" w:rsidR="00071ED3" w:rsidRPr="00D3576D" w:rsidRDefault="00071ED3" w:rsidP="00D35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C38">
              <w:rPr>
                <w:rFonts w:ascii="Times New Roman" w:hAnsi="Times New Roman" w:cs="Times New Roman"/>
                <w:sz w:val="26"/>
                <w:szCs w:val="26"/>
              </w:rPr>
              <w:t xml:space="preserve">TS 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Nguyễn </w:t>
            </w:r>
            <w:bookmarkStart w:id="0" w:name="_GoBack"/>
            <w:bookmarkEnd w:id="0"/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>Việt Kỳ, Trường Đại họ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>c Bách Khoa -</w:t>
            </w:r>
            <w:r w:rsidR="007C14E0" w:rsidRPr="007C14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ĐHQG </w:t>
            </w:r>
            <w:r w:rsidR="00E0462C"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071ED3" w:rsidRPr="002E39F3" w14:paraId="78FE67AA" w14:textId="77777777" w:rsidTr="00E0462C">
        <w:tc>
          <w:tcPr>
            <w:tcW w:w="1844" w:type="dxa"/>
            <w:shd w:val="clear" w:color="auto" w:fill="auto"/>
            <w:vAlign w:val="center"/>
          </w:tcPr>
          <w:p w14:paraId="792FC6EC" w14:textId="7E661ADA" w:rsidR="00071ED3" w:rsidRPr="002E39F3" w:rsidRDefault="007C14E0" w:rsidP="007C14E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49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0g</w:t>
            </w:r>
            <w:r w:rsidR="002530B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8EF530E" w14:textId="14B5D2D8" w:rsidR="00071ED3" w:rsidRPr="002E39F3" w:rsidRDefault="00071ED3" w:rsidP="00D35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FD7" w:rsidRPr="006E6FD7">
              <w:rPr>
                <w:rFonts w:ascii="Times New Roman" w:hAnsi="Times New Roman" w:cs="Times New Roman"/>
                <w:bCs/>
                <w:sz w:val="26"/>
                <w:szCs w:val="26"/>
              </w:rPr>
              <w:t>Bàn về nguyên nhân lún mặt đất ở khu vực TP.HCM</w:t>
            </w:r>
          </w:p>
        </w:tc>
        <w:tc>
          <w:tcPr>
            <w:tcW w:w="3582" w:type="dxa"/>
          </w:tcPr>
          <w:p w14:paraId="50521BB9" w14:textId="5B0E5C53" w:rsidR="00071ED3" w:rsidRPr="00DA1C38" w:rsidRDefault="007C14E0" w:rsidP="00D35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TS</w:t>
            </w:r>
            <w:r w:rsidR="00E0462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 </w:t>
            </w:r>
            <w:r w:rsidR="006E6FD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Thiềm Quốc Tuấn</w:t>
            </w:r>
            <w:r w:rsidR="00E0462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, </w:t>
            </w:r>
            <w:r w:rsidR="006E6FD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Trường Đại học Tài nguyên Mô</w:t>
            </w:r>
            <w:r w:rsidR="00E0462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i</w:t>
            </w:r>
            <w:r w:rsidR="006E6FD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 trường </w:t>
            </w:r>
            <w:r w:rsidR="00E0462C"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 w:rsidR="00E046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0462C"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7574F0" w:rsidRPr="002E39F3" w14:paraId="30921261" w14:textId="77777777" w:rsidTr="00E0462C">
        <w:tc>
          <w:tcPr>
            <w:tcW w:w="1844" w:type="dxa"/>
            <w:shd w:val="clear" w:color="auto" w:fill="auto"/>
            <w:vAlign w:val="center"/>
          </w:tcPr>
          <w:p w14:paraId="5C0CC967" w14:textId="753C0C02" w:rsidR="007574F0" w:rsidRPr="002E39F3" w:rsidRDefault="00E0462C" w:rsidP="004E392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1974BC8" w14:textId="6A22674B" w:rsidR="007574F0" w:rsidRPr="002E39F3" w:rsidRDefault="007574F0" w:rsidP="004E3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57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Báo cáo chủ đề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Khung chiến lược kinh tế xanh </w:t>
            </w:r>
            <w:r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TP.HCM</w:t>
            </w:r>
          </w:p>
        </w:tc>
        <w:tc>
          <w:tcPr>
            <w:tcW w:w="3582" w:type="dxa"/>
          </w:tcPr>
          <w:p w14:paraId="54432FEA" w14:textId="78816D10" w:rsidR="007574F0" w:rsidRPr="00DA1C38" w:rsidRDefault="00E0462C" w:rsidP="004E3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PGS.TS Nguyễn Hồng Quân, </w:t>
            </w:r>
            <w:r w:rsidR="007574F0" w:rsidRPr="007C14E0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>Viện kinh tế tuần hoàn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 -</w:t>
            </w:r>
            <w:r w:rsidR="006E6FD7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vi-VN"/>
              </w:rPr>
              <w:t xml:space="preserve"> ĐHQG </w:t>
            </w:r>
            <w:r w:rsidRPr="002E39F3">
              <w:rPr>
                <w:rFonts w:ascii="Times New Roman" w:hAnsi="Times New Roman" w:cs="Times New Roman"/>
                <w:bCs/>
                <w:sz w:val="26"/>
                <w:szCs w:val="26"/>
              </w:rPr>
              <w:t>TP.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462C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D3576D" w:rsidRPr="002E39F3" w14:paraId="1C95ABE8" w14:textId="77777777" w:rsidTr="00E0462C">
        <w:tc>
          <w:tcPr>
            <w:tcW w:w="1844" w:type="dxa"/>
            <w:shd w:val="clear" w:color="auto" w:fill="auto"/>
            <w:vAlign w:val="center"/>
          </w:tcPr>
          <w:p w14:paraId="5330B6B4" w14:textId="25F5600F" w:rsidR="00D3576D" w:rsidRPr="002E39F3" w:rsidRDefault="007C14E0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74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EDDF79A" w14:textId="0B4FB969" w:rsidR="00D3576D" w:rsidRPr="002E39F3" w:rsidRDefault="007574F0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Thảo luận</w:t>
            </w:r>
          </w:p>
        </w:tc>
        <w:tc>
          <w:tcPr>
            <w:tcW w:w="3582" w:type="dxa"/>
          </w:tcPr>
          <w:p w14:paraId="74708B1C" w14:textId="745C142F" w:rsidR="00D3576D" w:rsidRPr="002E39F3" w:rsidRDefault="007574F0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trì hội thảo</w:t>
            </w:r>
          </w:p>
        </w:tc>
      </w:tr>
      <w:tr w:rsidR="00D3576D" w:rsidRPr="002E39F3" w14:paraId="2FA2F48B" w14:textId="77777777" w:rsidTr="00E0462C">
        <w:tc>
          <w:tcPr>
            <w:tcW w:w="1844" w:type="dxa"/>
            <w:shd w:val="clear" w:color="auto" w:fill="auto"/>
            <w:vAlign w:val="center"/>
          </w:tcPr>
          <w:p w14:paraId="34F0AB23" w14:textId="64A78AF4" w:rsidR="00D3576D" w:rsidRPr="002E39F3" w:rsidRDefault="007C14E0" w:rsidP="004C418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A149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462C">
              <w:rPr>
                <w:rFonts w:ascii="Times New Roman" w:hAnsi="Times New Roman" w:cs="Times New Roman"/>
                <w:sz w:val="26"/>
                <w:szCs w:val="26"/>
              </w:rPr>
              <w:t>2g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FE23EFA" w14:textId="32B7D2D3" w:rsidR="00D3576D" w:rsidRPr="002E39F3" w:rsidRDefault="00071ED3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Tổng kết </w:t>
            </w:r>
            <w:r w:rsidR="006E6FD7">
              <w:rPr>
                <w:rFonts w:ascii="Times New Roman" w:hAnsi="Times New Roman" w:cs="Times New Roman"/>
                <w:sz w:val="26"/>
                <w:szCs w:val="26"/>
              </w:rPr>
              <w:t>và bế mạc hội thảo</w:t>
            </w:r>
          </w:p>
        </w:tc>
        <w:tc>
          <w:tcPr>
            <w:tcW w:w="3582" w:type="dxa"/>
          </w:tcPr>
          <w:p w14:paraId="7596A774" w14:textId="6BEB62CE" w:rsidR="00D3576D" w:rsidRPr="002E39F3" w:rsidRDefault="006E6FD7" w:rsidP="00E0462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</w:tr>
    </w:tbl>
    <w:p w14:paraId="5CCF36B3" w14:textId="511A562D" w:rsidR="008B3F3D" w:rsidRDefault="008B3F3D"/>
    <w:sectPr w:rsidR="008B3F3D" w:rsidSect="00E0462C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57EA" w14:textId="77777777" w:rsidR="00274E0B" w:rsidRDefault="00274E0B" w:rsidP="00241F42">
      <w:pPr>
        <w:spacing w:after="0" w:line="240" w:lineRule="auto"/>
      </w:pPr>
      <w:r>
        <w:separator/>
      </w:r>
    </w:p>
  </w:endnote>
  <w:endnote w:type="continuationSeparator" w:id="0">
    <w:p w14:paraId="25BF06CD" w14:textId="77777777" w:rsidR="00274E0B" w:rsidRDefault="00274E0B" w:rsidP="0024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8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88A796" w14:textId="5631FFA1" w:rsidR="00241F42" w:rsidRPr="00241F42" w:rsidRDefault="00241F42">
        <w:pPr>
          <w:pStyle w:val="Footer"/>
          <w:jc w:val="center"/>
          <w:rPr>
            <w:rFonts w:ascii="Times New Roman" w:hAnsi="Times New Roman" w:cs="Times New Roman"/>
          </w:rPr>
        </w:pPr>
        <w:r w:rsidRPr="00241F42">
          <w:rPr>
            <w:rFonts w:ascii="Times New Roman" w:hAnsi="Times New Roman" w:cs="Times New Roman"/>
          </w:rPr>
          <w:fldChar w:fldCharType="begin"/>
        </w:r>
        <w:r w:rsidRPr="00241F42">
          <w:rPr>
            <w:rFonts w:ascii="Times New Roman" w:hAnsi="Times New Roman" w:cs="Times New Roman"/>
          </w:rPr>
          <w:instrText xml:space="preserve"> PAGE   \* MERGEFORMAT </w:instrText>
        </w:r>
        <w:r w:rsidRPr="00241F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41F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7AEF29" w14:textId="77777777" w:rsidR="00241F42" w:rsidRDefault="00241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CE3A" w14:textId="77777777" w:rsidR="00274E0B" w:rsidRDefault="00274E0B" w:rsidP="00241F42">
      <w:pPr>
        <w:spacing w:after="0" w:line="240" w:lineRule="auto"/>
      </w:pPr>
      <w:r>
        <w:separator/>
      </w:r>
    </w:p>
  </w:footnote>
  <w:footnote w:type="continuationSeparator" w:id="0">
    <w:p w14:paraId="015590E2" w14:textId="77777777" w:rsidR="00274E0B" w:rsidRDefault="00274E0B" w:rsidP="00241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D"/>
    <w:rsid w:val="0006693F"/>
    <w:rsid w:val="00071ED3"/>
    <w:rsid w:val="0014273A"/>
    <w:rsid w:val="00174DDA"/>
    <w:rsid w:val="00241F42"/>
    <w:rsid w:val="002530B0"/>
    <w:rsid w:val="00274E0B"/>
    <w:rsid w:val="00357ABE"/>
    <w:rsid w:val="003A01DC"/>
    <w:rsid w:val="003B06FF"/>
    <w:rsid w:val="005D4A95"/>
    <w:rsid w:val="00696CE8"/>
    <w:rsid w:val="006E6FD7"/>
    <w:rsid w:val="007574F0"/>
    <w:rsid w:val="007C14E0"/>
    <w:rsid w:val="00802610"/>
    <w:rsid w:val="008B3F3D"/>
    <w:rsid w:val="00A149C7"/>
    <w:rsid w:val="00A541C8"/>
    <w:rsid w:val="00B84366"/>
    <w:rsid w:val="00BD50DA"/>
    <w:rsid w:val="00BE6197"/>
    <w:rsid w:val="00D3576D"/>
    <w:rsid w:val="00D41CA9"/>
    <w:rsid w:val="00E0462C"/>
    <w:rsid w:val="00EA23B8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81DC23"/>
  <w15:chartTrackingRefBased/>
  <w15:docId w15:val="{E0F0C42E-28FB-4A48-883B-A85BBE4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6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7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7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7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7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7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7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7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7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7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7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7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76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7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D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95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1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4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1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E9C7-02BD-4F94-B5D6-DAEE5273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Tâm</dc:creator>
  <cp:keywords/>
  <dc:description/>
  <cp:lastModifiedBy>Tiến Trung Nguyễn</cp:lastModifiedBy>
  <cp:revision>5</cp:revision>
  <cp:lastPrinted>2024-10-21T07:56:00Z</cp:lastPrinted>
  <dcterms:created xsi:type="dcterms:W3CDTF">2024-10-21T03:36:00Z</dcterms:created>
  <dcterms:modified xsi:type="dcterms:W3CDTF">2024-10-21T07:57:00Z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20d76318-2181-42b6-bc04-4a983795dca2</vt:lpwstr>
  </property>
</Properties>
</file>